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7581" w14:textId="77777777" w:rsidR="00795453" w:rsidRDefault="00795453" w:rsidP="00795453">
      <w:pPr>
        <w:tabs>
          <w:tab w:val="left" w:pos="2880"/>
        </w:tabs>
        <w:rPr>
          <w:rFonts w:ascii="Times New Roman" w:hAnsi="Times New Roman"/>
          <w:sz w:val="32"/>
          <w:szCs w:val="32"/>
        </w:rPr>
      </w:pPr>
      <w:r w:rsidRPr="00F4223F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>СОСТАВ    ПРОФКОМА</w:t>
      </w:r>
    </w:p>
    <w:p w14:paraId="76C6B159" w14:textId="77777777" w:rsidR="00795453" w:rsidRDefault="00795453" w:rsidP="00795453">
      <w:pPr>
        <w:tabs>
          <w:tab w:val="left" w:pos="3708"/>
        </w:tabs>
        <w:rPr>
          <w:noProof/>
          <w:lang w:eastAsia="ru-RU"/>
        </w:rPr>
      </w:pPr>
    </w:p>
    <w:p w14:paraId="3F8E9B38" w14:textId="11CF791D" w:rsidR="00795453" w:rsidRPr="00F4223F" w:rsidRDefault="00795453" w:rsidP="00795453">
      <w:pPr>
        <w:tabs>
          <w:tab w:val="left" w:pos="3708"/>
        </w:tabs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9405FD" wp14:editId="115555F6">
            <wp:simplePos x="0" y="0"/>
            <wp:positionH relativeFrom="column">
              <wp:posOffset>1784985</wp:posOffset>
            </wp:positionH>
            <wp:positionV relativeFrom="paragraph">
              <wp:align>top</wp:align>
            </wp:positionV>
            <wp:extent cx="1874520" cy="1676400"/>
            <wp:effectExtent l="0" t="0" r="0" b="0"/>
            <wp:wrapSquare wrapText="bothSides"/>
            <wp:docPr id="1" name="Рисунок 1" descr="https://tehn-ozersk.ru/wp-content/uploads/2022/04/jlY5SNS-_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tehn-ozersk.ru/wp-content/uploads/2022/04/jlY5SNS-_Z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57ECC" w14:textId="77777777" w:rsidR="00795453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6B3E2E93" w14:textId="77777777" w:rsidR="00795453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4B8DAEC5" w14:textId="77777777" w:rsidR="00795453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15768EAA" w14:textId="77777777" w:rsidR="00795453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</w:p>
    <w:p w14:paraId="004BD419" w14:textId="77777777" w:rsidR="00795453" w:rsidRPr="00282186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  <w:r w:rsidRPr="00F4223F">
        <w:rPr>
          <w:rFonts w:ascii="Times New Roman" w:hAnsi="Times New Roman"/>
          <w:b/>
          <w:sz w:val="32"/>
          <w:szCs w:val="32"/>
        </w:rPr>
        <w:t>Председатель</w:t>
      </w:r>
      <w:r>
        <w:rPr>
          <w:rFonts w:ascii="Times New Roman" w:hAnsi="Times New Roman"/>
          <w:b/>
          <w:sz w:val="32"/>
          <w:szCs w:val="32"/>
        </w:rPr>
        <w:t xml:space="preserve">:         </w:t>
      </w:r>
      <w:r>
        <w:rPr>
          <w:rFonts w:ascii="Times New Roman" w:hAnsi="Times New Roman"/>
          <w:sz w:val="32"/>
          <w:szCs w:val="32"/>
        </w:rPr>
        <w:t>Садриева Алсу Зульфикаровна</w:t>
      </w:r>
    </w:p>
    <w:p w14:paraId="0DC71689" w14:textId="77777777" w:rsidR="00795453" w:rsidRPr="00282186" w:rsidRDefault="00795453" w:rsidP="00795453">
      <w:pPr>
        <w:ind w:firstLine="708"/>
        <w:rPr>
          <w:rFonts w:ascii="Times New Roman" w:hAnsi="Times New Roman"/>
          <w:b/>
          <w:sz w:val="32"/>
          <w:szCs w:val="32"/>
        </w:rPr>
      </w:pPr>
      <w:r w:rsidRPr="00282186">
        <w:rPr>
          <w:rFonts w:ascii="Times New Roman" w:hAnsi="Times New Roman"/>
          <w:b/>
          <w:sz w:val="32"/>
          <w:szCs w:val="32"/>
        </w:rPr>
        <w:t>Контрольно-ревизионная комиссия:</w:t>
      </w:r>
    </w:p>
    <w:p w14:paraId="1E47973B" w14:textId="624D467B" w:rsidR="00795453" w:rsidRDefault="00F26363" w:rsidP="00F2636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Сайфутдинова Алсу Мансуровна - председатель</w:t>
      </w:r>
    </w:p>
    <w:p w14:paraId="55114B9F" w14:textId="77777777" w:rsidR="00F26363" w:rsidRDefault="00F26363" w:rsidP="00795453">
      <w:pPr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Члены:</w:t>
      </w:r>
    </w:p>
    <w:p w14:paraId="3D9E60D6" w14:textId="77777777" w:rsidR="00F26363" w:rsidRDefault="00F26363" w:rsidP="00F26363">
      <w:pPr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Шарафиева Лейсан Альхатовна</w:t>
      </w:r>
    </w:p>
    <w:p w14:paraId="3B816B01" w14:textId="5A3489B0" w:rsidR="00795453" w:rsidRDefault="00F26363" w:rsidP="00F26363">
      <w:pPr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795453">
        <w:rPr>
          <w:rFonts w:ascii="Times New Roman" w:hAnsi="Times New Roman"/>
          <w:sz w:val="32"/>
          <w:szCs w:val="32"/>
        </w:rPr>
        <w:t>Сибгатова Гулина Мусавировна</w:t>
      </w:r>
    </w:p>
    <w:p w14:paraId="2C931D59" w14:textId="14BFBA9B" w:rsidR="00F26363" w:rsidRDefault="00F26363" w:rsidP="00F26363">
      <w:pPr>
        <w:ind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Гарапова Гульнара Мансуровна</w:t>
      </w:r>
    </w:p>
    <w:p w14:paraId="298338D3" w14:textId="77777777" w:rsidR="007B7E52" w:rsidRDefault="007B7E52"/>
    <w:sectPr w:rsidR="007B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53"/>
    <w:rsid w:val="00795453"/>
    <w:rsid w:val="007B7E52"/>
    <w:rsid w:val="00F2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9442"/>
  <w15:chartTrackingRefBased/>
  <w15:docId w15:val="{564053EE-10E0-4EBB-9C63-CF0DC8C7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4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Музаффарова</dc:creator>
  <cp:keywords/>
  <dc:description/>
  <cp:lastModifiedBy>Музаффарова</cp:lastModifiedBy>
  <cp:revision>3</cp:revision>
  <dcterms:created xsi:type="dcterms:W3CDTF">2022-12-14T07:04:00Z</dcterms:created>
  <dcterms:modified xsi:type="dcterms:W3CDTF">2022-12-24T08:25:00Z</dcterms:modified>
</cp:coreProperties>
</file>